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72079e81b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4c0d688a7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Romblon,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3d5860a0e4665" /><Relationship Type="http://schemas.openxmlformats.org/officeDocument/2006/relationships/numbering" Target="/word/numbering.xml" Id="Rdb58dca144e14949" /><Relationship Type="http://schemas.openxmlformats.org/officeDocument/2006/relationships/settings" Target="/word/settings.xml" Id="R9d1a9a3fdecb44a2" /><Relationship Type="http://schemas.openxmlformats.org/officeDocument/2006/relationships/image" Target="/word/media/cdc7c93c-2019-45fa-bbdb-9ac0d66c8db4.png" Id="R3f14c0d688a74fdd" /></Relationships>
</file>