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f41e87c9d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652f5acd0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Catalina,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c25dd7c1549c3" /><Relationship Type="http://schemas.openxmlformats.org/officeDocument/2006/relationships/numbering" Target="/word/numbering.xml" Id="R1d4971abca234097" /><Relationship Type="http://schemas.openxmlformats.org/officeDocument/2006/relationships/settings" Target="/word/settings.xml" Id="R4dac61d03f2949d2" /><Relationship Type="http://schemas.openxmlformats.org/officeDocument/2006/relationships/image" Target="/word/media/009073de-6d06-409f-ae02-e9b41727a0fa.png" Id="R9ff652f5acd04a44" /></Relationships>
</file>