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de5db966a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2ac48f3c9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Siasi,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a4db0d99f4473" /><Relationship Type="http://schemas.openxmlformats.org/officeDocument/2006/relationships/numbering" Target="/word/numbering.xml" Id="Rb75b69f74af54e46" /><Relationship Type="http://schemas.openxmlformats.org/officeDocument/2006/relationships/settings" Target="/word/settings.xml" Id="R0e9be5c6337b4e95" /><Relationship Type="http://schemas.openxmlformats.org/officeDocument/2006/relationships/image" Target="/word/media/e24ed2c2-c626-44ba-b9f4-5d6f194bd8fd.png" Id="Rc192ac48f3c94669" /></Relationships>
</file>