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4fde9bc2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2ad48648f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Tagbilaran,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42823e4de4de9" /><Relationship Type="http://schemas.openxmlformats.org/officeDocument/2006/relationships/numbering" Target="/word/numbering.xml" Id="R1c66af84ddb14337" /><Relationship Type="http://schemas.openxmlformats.org/officeDocument/2006/relationships/settings" Target="/word/settings.xml" Id="Rb4142c1b6b624c3c" /><Relationship Type="http://schemas.openxmlformats.org/officeDocument/2006/relationships/image" Target="/word/media/13e3b2b2-98d9-4eb0-8663-dd1b632d5b6a.png" Id="R9df2ad48648f426b" /></Relationships>
</file>