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1d5b2b65d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3edc3a831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Tolosa,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d565326e54d50" /><Relationship Type="http://schemas.openxmlformats.org/officeDocument/2006/relationships/numbering" Target="/word/numbering.xml" Id="Rbcd62c1e7c9a4884" /><Relationship Type="http://schemas.openxmlformats.org/officeDocument/2006/relationships/settings" Target="/word/settings.xml" Id="Rc17600a70ff449a6" /><Relationship Type="http://schemas.openxmlformats.org/officeDocument/2006/relationships/image" Target="/word/media/72c39a8b-bb46-4db1-bb93-dc8fbd77b6ca.png" Id="R01a3edc3a8314552" /></Relationships>
</file>