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61f6be261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b8c4138464d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c08634981e4494" /><Relationship Type="http://schemas.openxmlformats.org/officeDocument/2006/relationships/numbering" Target="/word/numbering.xml" Id="R41a207bca3a940a8" /><Relationship Type="http://schemas.openxmlformats.org/officeDocument/2006/relationships/settings" Target="/word/settings.xml" Id="R992ec9319f3b4486" /><Relationship Type="http://schemas.openxmlformats.org/officeDocument/2006/relationships/image" Target="/word/media/19f78d54-8222-47fb-bba9-85e4a681f87b.png" Id="R478b8c4138464ded" /></Relationships>
</file>