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f2e5a1f9b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7703366ba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8294352f24493" /><Relationship Type="http://schemas.openxmlformats.org/officeDocument/2006/relationships/numbering" Target="/word/numbering.xml" Id="R6db04739aeb140c6" /><Relationship Type="http://schemas.openxmlformats.org/officeDocument/2006/relationships/settings" Target="/word/settings.xml" Id="R26eefcce361c4c6b" /><Relationship Type="http://schemas.openxmlformats.org/officeDocument/2006/relationships/image" Target="/word/media/e1fadc73-bcf1-4e90-a59b-0fee603138ce.png" Id="R3417703366ba45d4" /></Relationships>
</file>