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66c4c9bae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8d670b43d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4766697ec49bc" /><Relationship Type="http://schemas.openxmlformats.org/officeDocument/2006/relationships/numbering" Target="/word/numbering.xml" Id="R3ee5a14e2a6b4589" /><Relationship Type="http://schemas.openxmlformats.org/officeDocument/2006/relationships/settings" Target="/word/settings.xml" Id="Rb500270c2a504d60" /><Relationship Type="http://schemas.openxmlformats.org/officeDocument/2006/relationships/image" Target="/word/media/cd6b155a-1756-4cc5-8edb-d6eca71bf74a.png" Id="R1e48d670b43d4b3a" /></Relationships>
</file>