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cbc2e539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eb96d9dca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e5314aed44c00" /><Relationship Type="http://schemas.openxmlformats.org/officeDocument/2006/relationships/numbering" Target="/word/numbering.xml" Id="Rc9932184930e43d8" /><Relationship Type="http://schemas.openxmlformats.org/officeDocument/2006/relationships/settings" Target="/word/settings.xml" Id="R0fc5fdee136d43e3" /><Relationship Type="http://schemas.openxmlformats.org/officeDocument/2006/relationships/image" Target="/word/media/b01c6b4f-3d5f-4e38-83af-75d91e303350.png" Id="Rc5beb96d9dca419e" /></Relationships>
</file>