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e530ecd9f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60c663fff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Alojzow,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48eaee2f44414" /><Relationship Type="http://schemas.openxmlformats.org/officeDocument/2006/relationships/numbering" Target="/word/numbering.xml" Id="R88a29d0da44f47b3" /><Relationship Type="http://schemas.openxmlformats.org/officeDocument/2006/relationships/settings" Target="/word/settings.xml" Id="R995279973c9b40c7" /><Relationship Type="http://schemas.openxmlformats.org/officeDocument/2006/relationships/image" Target="/word/media/9f8377b4-8393-481d-84da-bd22bb24800c.png" Id="R13060c663fff4a77" /></Relationships>
</file>