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5def3d55a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9c63ba49948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Ameryka,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d4eb8da6b44fe" /><Relationship Type="http://schemas.openxmlformats.org/officeDocument/2006/relationships/numbering" Target="/word/numbering.xml" Id="Rb6b97ed1fd4147c2" /><Relationship Type="http://schemas.openxmlformats.org/officeDocument/2006/relationships/settings" Target="/word/settings.xml" Id="R4f874177bb17470f" /><Relationship Type="http://schemas.openxmlformats.org/officeDocument/2006/relationships/image" Target="/word/media/8de9c6f9-c9fc-41db-b235-76e661f7609c.png" Id="R9c79c63ba4994891" /></Relationships>
</file>