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3d97b2e63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364fc16b5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Andruszkowice,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1e81ed89d4bb6" /><Relationship Type="http://schemas.openxmlformats.org/officeDocument/2006/relationships/numbering" Target="/word/numbering.xml" Id="Rd31c769dd9e34446" /><Relationship Type="http://schemas.openxmlformats.org/officeDocument/2006/relationships/settings" Target="/word/settings.xml" Id="R13b931b817164037" /><Relationship Type="http://schemas.openxmlformats.org/officeDocument/2006/relationships/image" Target="/word/media/5a6b583c-d613-485e-8ed4-9dcb1049bd2a.png" Id="R254364fc16b5404a" /></Relationships>
</file>