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cdd4fef06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a0287565e45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Andrzejow,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f4e11b8664224" /><Relationship Type="http://schemas.openxmlformats.org/officeDocument/2006/relationships/numbering" Target="/word/numbering.xml" Id="R4fd38393dd854157" /><Relationship Type="http://schemas.openxmlformats.org/officeDocument/2006/relationships/settings" Target="/word/settings.xml" Id="Rde06ea6f548e42e3" /><Relationship Type="http://schemas.openxmlformats.org/officeDocument/2006/relationships/image" Target="/word/media/30402b57-8006-4f95-95b2-49a3af907a3b.png" Id="R790a0287565e45c8" /></Relationships>
</file>