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93489b3e1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c9ca0c892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8e0ed14a64330" /><Relationship Type="http://schemas.openxmlformats.org/officeDocument/2006/relationships/numbering" Target="/word/numbering.xml" Id="R905ffbd32e954846" /><Relationship Type="http://schemas.openxmlformats.org/officeDocument/2006/relationships/settings" Target="/word/settings.xml" Id="R3a74b37fb5c04a02" /><Relationship Type="http://schemas.openxmlformats.org/officeDocument/2006/relationships/image" Target="/word/media/eadee565-bc35-49b2-9a3e-1697079652f5.png" Id="R553c9ca0c8924eea" /></Relationships>
</file>