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ae3a904ff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c101bc912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Anielin-Kazimierzow,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90dc5baac4a40" /><Relationship Type="http://schemas.openxmlformats.org/officeDocument/2006/relationships/numbering" Target="/word/numbering.xml" Id="R146ffd37a46f417d" /><Relationship Type="http://schemas.openxmlformats.org/officeDocument/2006/relationships/settings" Target="/word/settings.xml" Id="Rdfdce485fce0453b" /><Relationship Type="http://schemas.openxmlformats.org/officeDocument/2006/relationships/image" Target="/word/media/4be77ced-db3c-4d94-a186-cb7d27ea093c.png" Id="R047c101bc9124142" /></Relationships>
</file>