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97e1c59b0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9020e3812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4418000f0421a" /><Relationship Type="http://schemas.openxmlformats.org/officeDocument/2006/relationships/numbering" Target="/word/numbering.xml" Id="R760639baeeb24de2" /><Relationship Type="http://schemas.openxmlformats.org/officeDocument/2006/relationships/settings" Target="/word/settings.xml" Id="Rbe54a76e4ab34301" /><Relationship Type="http://schemas.openxmlformats.org/officeDocument/2006/relationships/image" Target="/word/media/ca7e1bcf-7488-4c75-81bb-a14db15d0218.png" Id="R1ab9020e38124720" /></Relationships>
</file>