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55a98dea1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7aed612b3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cb92dbe554a66" /><Relationship Type="http://schemas.openxmlformats.org/officeDocument/2006/relationships/numbering" Target="/word/numbering.xml" Id="R5ce48017f086429a" /><Relationship Type="http://schemas.openxmlformats.org/officeDocument/2006/relationships/settings" Target="/word/settings.xml" Id="R44be0ca16c3b4615" /><Relationship Type="http://schemas.openxmlformats.org/officeDocument/2006/relationships/image" Target="/word/media/69c22460-78d1-45e3-a80e-b1b78b4a5c13.png" Id="R96b7aed612b34568" /></Relationships>
</file>