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fc9bf329d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6ea8e6d7d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9404d5c604ddc" /><Relationship Type="http://schemas.openxmlformats.org/officeDocument/2006/relationships/numbering" Target="/word/numbering.xml" Id="Rae4278cf1d80423e" /><Relationship Type="http://schemas.openxmlformats.org/officeDocument/2006/relationships/settings" Target="/word/settings.xml" Id="R059b1623e11c4fbc" /><Relationship Type="http://schemas.openxmlformats.org/officeDocument/2006/relationships/image" Target="/word/media/e5d8a560-4b1a-4f7a-9280-303eaf8b6983.png" Id="R6fb6ea8e6d7d467e" /></Relationships>
</file>