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86b2e8a56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b9288b3ff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fc70abbc94afc" /><Relationship Type="http://schemas.openxmlformats.org/officeDocument/2006/relationships/numbering" Target="/word/numbering.xml" Id="R1c32669f74e2457a" /><Relationship Type="http://schemas.openxmlformats.org/officeDocument/2006/relationships/settings" Target="/word/settings.xml" Id="R2eaf708f8af246a0" /><Relationship Type="http://schemas.openxmlformats.org/officeDocument/2006/relationships/image" Target="/word/media/3647eac3-1f3d-45c3-8172-e9811b0277b6.png" Id="Ra07b9288b3ff48a3" /></Relationships>
</file>