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549df926b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2c45fb33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1ce6d4a5f4a0b" /><Relationship Type="http://schemas.openxmlformats.org/officeDocument/2006/relationships/numbering" Target="/word/numbering.xml" Id="R95202b9718274dd4" /><Relationship Type="http://schemas.openxmlformats.org/officeDocument/2006/relationships/settings" Target="/word/settings.xml" Id="Rcc7162a1d00b4355" /><Relationship Type="http://schemas.openxmlformats.org/officeDocument/2006/relationships/image" Target="/word/media/b25b4451-0afc-4b2e-93e6-4a6f834a955f.png" Id="R81312c45fb334059" /></Relationships>
</file>