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8ffe94988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d7aa52a82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b47bbbf414881" /><Relationship Type="http://schemas.openxmlformats.org/officeDocument/2006/relationships/numbering" Target="/word/numbering.xml" Id="R94c272ca70364fa2" /><Relationship Type="http://schemas.openxmlformats.org/officeDocument/2006/relationships/settings" Target="/word/settings.xml" Id="R6a1ea052a19346d8" /><Relationship Type="http://schemas.openxmlformats.org/officeDocument/2006/relationships/image" Target="/word/media/7a28aae0-d186-4882-bd0f-793e1cc1d59b.png" Id="R90dd7aa52a824a64" /></Relationships>
</file>