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92aea976d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dc3e0a136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Augustynka,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dbfaa93cb4093" /><Relationship Type="http://schemas.openxmlformats.org/officeDocument/2006/relationships/numbering" Target="/word/numbering.xml" Id="Raebaa4bd51134b37" /><Relationship Type="http://schemas.openxmlformats.org/officeDocument/2006/relationships/settings" Target="/word/settings.xml" Id="Re86fca5d710c4af9" /><Relationship Type="http://schemas.openxmlformats.org/officeDocument/2006/relationships/image" Target="/word/media/e9558c2b-8ea7-4d9b-ba6b-8760a8b3756a.png" Id="Rf26dc3e0a1364dae" /></Relationships>
</file>