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545033e76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b2a0f0de6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467e017674924" /><Relationship Type="http://schemas.openxmlformats.org/officeDocument/2006/relationships/numbering" Target="/word/numbering.xml" Id="Rd92fd9c9f170455b" /><Relationship Type="http://schemas.openxmlformats.org/officeDocument/2006/relationships/settings" Target="/word/settings.xml" Id="R1660664181d74551" /><Relationship Type="http://schemas.openxmlformats.org/officeDocument/2006/relationships/image" Target="/word/media/0fba3615-022d-4158-acd6-f32e241e796b.png" Id="Rf14b2a0f0de64375" /></Relationships>
</file>