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6910a76ae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295a2d895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c20bc4e3f4ca8" /><Relationship Type="http://schemas.openxmlformats.org/officeDocument/2006/relationships/numbering" Target="/word/numbering.xml" Id="R045b9adff78e4bd3" /><Relationship Type="http://schemas.openxmlformats.org/officeDocument/2006/relationships/settings" Target="/word/settings.xml" Id="Rc8327ae9a7024de6" /><Relationship Type="http://schemas.openxmlformats.org/officeDocument/2006/relationships/image" Target="/word/media/58bd0478-7a4b-4043-93d1-0f6a133573c1.png" Id="R573295a2d8954b18" /></Relationships>
</file>