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b7ef8351e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05199ef2c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7404c8fa41ee" /><Relationship Type="http://schemas.openxmlformats.org/officeDocument/2006/relationships/numbering" Target="/word/numbering.xml" Id="Rf540660fb9284495" /><Relationship Type="http://schemas.openxmlformats.org/officeDocument/2006/relationships/settings" Target="/word/settings.xml" Id="Rd648f539c4fa46b0" /><Relationship Type="http://schemas.openxmlformats.org/officeDocument/2006/relationships/image" Target="/word/media/030f48bf-cc97-49e4-88d3-6f20a0d88c03.png" Id="Rddc05199ef2c42e2" /></Relationships>
</file>