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da83e0e8a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deba00924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256641e5a416f" /><Relationship Type="http://schemas.openxmlformats.org/officeDocument/2006/relationships/numbering" Target="/word/numbering.xml" Id="Rb270841a78b544d6" /><Relationship Type="http://schemas.openxmlformats.org/officeDocument/2006/relationships/settings" Target="/word/settings.xml" Id="R8e137a704062450c" /><Relationship Type="http://schemas.openxmlformats.org/officeDocument/2006/relationships/image" Target="/word/media/3577a411-e9f1-4487-864a-771f07ffd419.png" Id="R6dfdeba0092444dd" /></Relationships>
</file>