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1c3e13036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45b185c5a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f006c477e4258" /><Relationship Type="http://schemas.openxmlformats.org/officeDocument/2006/relationships/numbering" Target="/word/numbering.xml" Id="R6c2ed4dbd6a24041" /><Relationship Type="http://schemas.openxmlformats.org/officeDocument/2006/relationships/settings" Target="/word/settings.xml" Id="Rf3988d84e6ef4401" /><Relationship Type="http://schemas.openxmlformats.org/officeDocument/2006/relationships/image" Target="/word/media/262cce4e-4e93-43d3-8fb3-a0be2ede0b1f.png" Id="Rb6f45b185c5a4a4f" /></Relationships>
</file>