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bd02e71b1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44bafb69a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074d8a3247c0" /><Relationship Type="http://schemas.openxmlformats.org/officeDocument/2006/relationships/numbering" Target="/word/numbering.xml" Id="Rc7eb470b190246d5" /><Relationship Type="http://schemas.openxmlformats.org/officeDocument/2006/relationships/settings" Target="/word/settings.xml" Id="R86bde0a4215b4896" /><Relationship Type="http://schemas.openxmlformats.org/officeDocument/2006/relationships/image" Target="/word/media/3cdefb55-f5f0-4e18-8a4c-7ee5bbf796bb.png" Id="R97044bafb69a40fc" /></Relationships>
</file>