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5167f3d10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c65ccee94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 Holendry,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3318ac80d4099" /><Relationship Type="http://schemas.openxmlformats.org/officeDocument/2006/relationships/numbering" Target="/word/numbering.xml" Id="R6a23ee513cd94f5d" /><Relationship Type="http://schemas.openxmlformats.org/officeDocument/2006/relationships/settings" Target="/word/settings.xml" Id="R43df842aa45d4b3f" /><Relationship Type="http://schemas.openxmlformats.org/officeDocument/2006/relationships/image" Target="/word/media/037712eb-dac1-4922-99b6-cbacf1c5bfc9.png" Id="R86cc65ccee944dc4" /></Relationships>
</file>