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e720c5f49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c609cf9ef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Babki Gaseckie,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1f31aee4e418d" /><Relationship Type="http://schemas.openxmlformats.org/officeDocument/2006/relationships/numbering" Target="/word/numbering.xml" Id="R3ed9f8c97a354230" /><Relationship Type="http://schemas.openxmlformats.org/officeDocument/2006/relationships/settings" Target="/word/settings.xml" Id="R5e0b043d690f4183" /><Relationship Type="http://schemas.openxmlformats.org/officeDocument/2006/relationships/image" Target="/word/media/e1c2b8f6-419f-4956-8a97-91de12654071.png" Id="R826c609cf9ef4750" /></Relationships>
</file>