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c6bd7757b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0d865abce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7e4f797f44396" /><Relationship Type="http://schemas.openxmlformats.org/officeDocument/2006/relationships/numbering" Target="/word/numbering.xml" Id="R44c410323fe14524" /><Relationship Type="http://schemas.openxmlformats.org/officeDocument/2006/relationships/settings" Target="/word/settings.xml" Id="R2eae9a9b00a146d3" /><Relationship Type="http://schemas.openxmlformats.org/officeDocument/2006/relationships/image" Target="/word/media/c88c1d0e-7779-48e5-890f-feb94d93573c.png" Id="Re620d865abce4742" /></Relationships>
</file>