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e40b665c5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ffcf233d8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91bceb30b4d26" /><Relationship Type="http://schemas.openxmlformats.org/officeDocument/2006/relationships/numbering" Target="/word/numbering.xml" Id="R00d19d44543542be" /><Relationship Type="http://schemas.openxmlformats.org/officeDocument/2006/relationships/settings" Target="/word/settings.xml" Id="Rce637d322eb2462e" /><Relationship Type="http://schemas.openxmlformats.org/officeDocument/2006/relationships/image" Target="/word/media/ecac525d-1dc3-45b6-8f1c-aeb6f2cce793.png" Id="Ra58ffcf233d84151" /></Relationships>
</file>