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be6ebc06df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c7a154007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Baciki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0ad49e6d24081" /><Relationship Type="http://schemas.openxmlformats.org/officeDocument/2006/relationships/numbering" Target="/word/numbering.xml" Id="R307949a69997418e" /><Relationship Type="http://schemas.openxmlformats.org/officeDocument/2006/relationships/settings" Target="/word/settings.xml" Id="R9cdaf1e792954534" /><Relationship Type="http://schemas.openxmlformats.org/officeDocument/2006/relationships/image" Target="/word/media/8080d943-e794-4f55-87fe-794856ab433b.png" Id="Rf38c7a1540074259" /></Relationships>
</file>