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b197d1b9a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cb45bbe09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99d92eb4c4a23" /><Relationship Type="http://schemas.openxmlformats.org/officeDocument/2006/relationships/numbering" Target="/word/numbering.xml" Id="R4164ce76edaf46d6" /><Relationship Type="http://schemas.openxmlformats.org/officeDocument/2006/relationships/settings" Target="/word/settings.xml" Id="R20fdbf8272b4460a" /><Relationship Type="http://schemas.openxmlformats.org/officeDocument/2006/relationships/image" Target="/word/media/1ac45440-2d2e-4ca1-a515-005dcbf6a1e5.png" Id="R875cb45bbe094112" /></Relationships>
</file>