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3b67f6f8d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0bdb85cdc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Baczal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4cdbf79ee4673" /><Relationship Type="http://schemas.openxmlformats.org/officeDocument/2006/relationships/numbering" Target="/word/numbering.xml" Id="Ra80bf46f8e63485d" /><Relationship Type="http://schemas.openxmlformats.org/officeDocument/2006/relationships/settings" Target="/word/settings.xml" Id="Rbab33554b84a4a87" /><Relationship Type="http://schemas.openxmlformats.org/officeDocument/2006/relationships/image" Target="/word/media/9db52e43-e614-4c4d-b002-ea16ff98a62b.png" Id="R9890bdb85cdc4197" /></Relationships>
</file>