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13f23429b446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91a1f9f9cf49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d3935884a14242" /><Relationship Type="http://schemas.openxmlformats.org/officeDocument/2006/relationships/numbering" Target="/word/numbering.xml" Id="R64ef91c7c81f494f" /><Relationship Type="http://schemas.openxmlformats.org/officeDocument/2006/relationships/settings" Target="/word/settings.xml" Id="R2f8ea5b38fac4b2b" /><Relationship Type="http://schemas.openxmlformats.org/officeDocument/2006/relationships/image" Target="/word/media/af43ba77-06b2-4e1a-bc30-db1703104068.png" Id="Re991a1f9f9cf49db" /></Relationships>
</file>