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e4fec6453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865e6682e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Bagienice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de4ce1f5a4bfa" /><Relationship Type="http://schemas.openxmlformats.org/officeDocument/2006/relationships/numbering" Target="/word/numbering.xml" Id="Rbb83e6c7e1554d60" /><Relationship Type="http://schemas.openxmlformats.org/officeDocument/2006/relationships/settings" Target="/word/settings.xml" Id="R5b845a21ecbc4d77" /><Relationship Type="http://schemas.openxmlformats.org/officeDocument/2006/relationships/image" Target="/word/media/bb70e00e-3e6b-4465-af4b-c782db455aba.png" Id="Re6b865e6682e4dec" /></Relationships>
</file>