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15bbc3a08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735692669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9a167d3de4e09" /><Relationship Type="http://schemas.openxmlformats.org/officeDocument/2006/relationships/numbering" Target="/word/numbering.xml" Id="R1fb80dc651e44098" /><Relationship Type="http://schemas.openxmlformats.org/officeDocument/2006/relationships/settings" Target="/word/settings.xml" Id="R10e64e65c8b94149" /><Relationship Type="http://schemas.openxmlformats.org/officeDocument/2006/relationships/image" Target="/word/media/e150eeef-9b30-4f32-af68-84fb2386fb8a.png" Id="R7067356926694f38" /></Relationships>
</file>