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d44fb5c91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d9cc900d2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38de029c04c41" /><Relationship Type="http://schemas.openxmlformats.org/officeDocument/2006/relationships/numbering" Target="/word/numbering.xml" Id="R706690f6194d4e45" /><Relationship Type="http://schemas.openxmlformats.org/officeDocument/2006/relationships/settings" Target="/word/settings.xml" Id="R5f49ce1666e44b0e" /><Relationship Type="http://schemas.openxmlformats.org/officeDocument/2006/relationships/image" Target="/word/media/9e1da80b-fa22-417c-a7ec-3ded72da90be.png" Id="R451d9cc900d247a7" /></Relationships>
</file>