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ad468e603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2919490fa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be9d458264fd0" /><Relationship Type="http://schemas.openxmlformats.org/officeDocument/2006/relationships/numbering" Target="/word/numbering.xml" Id="R888acff2b2a54581" /><Relationship Type="http://schemas.openxmlformats.org/officeDocument/2006/relationships/settings" Target="/word/settings.xml" Id="Rf7c1b79dff724f2f" /><Relationship Type="http://schemas.openxmlformats.org/officeDocument/2006/relationships/image" Target="/word/media/01015662-6a8f-4529-b4b9-e1bfa5fbe18c.png" Id="Re282919490fa4728" /></Relationships>
</file>