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cdb511da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0cdeebb44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ffb8f4a9d4db1" /><Relationship Type="http://schemas.openxmlformats.org/officeDocument/2006/relationships/numbering" Target="/word/numbering.xml" Id="R1b9f0937f85a4491" /><Relationship Type="http://schemas.openxmlformats.org/officeDocument/2006/relationships/settings" Target="/word/settings.xml" Id="R114c0d25d42640d7" /><Relationship Type="http://schemas.openxmlformats.org/officeDocument/2006/relationships/image" Target="/word/media/b70b38ba-51f1-404b-9c56-9089f2e4e660.png" Id="Rf7d0cdeebb444d79" /></Relationships>
</file>