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5193ebc33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cf7b7924d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8da41820c4227" /><Relationship Type="http://schemas.openxmlformats.org/officeDocument/2006/relationships/numbering" Target="/word/numbering.xml" Id="Rb7bf306fe7014e5e" /><Relationship Type="http://schemas.openxmlformats.org/officeDocument/2006/relationships/settings" Target="/word/settings.xml" Id="Ra13568bc4aef4841" /><Relationship Type="http://schemas.openxmlformats.org/officeDocument/2006/relationships/image" Target="/word/media/79fe9ea9-a6fe-4696-bf25-6a38ca68f047.png" Id="Rf6fcf7b7924d4da6" /></Relationships>
</file>