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1ae6149ef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2e115dc09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Baldram,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d9eaa97964cac" /><Relationship Type="http://schemas.openxmlformats.org/officeDocument/2006/relationships/numbering" Target="/word/numbering.xml" Id="R1c71440b3dbc49c1" /><Relationship Type="http://schemas.openxmlformats.org/officeDocument/2006/relationships/settings" Target="/word/settings.xml" Id="Rca05d19a22c0419d" /><Relationship Type="http://schemas.openxmlformats.org/officeDocument/2006/relationships/image" Target="/word/media/bc3cd138-4a54-4105-b3c6-842532a800ce.png" Id="Rbc72e115dc0941bd" /></Relationships>
</file>