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d16dc6fe2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ae9ca31fa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8a8b6a90f4cee" /><Relationship Type="http://schemas.openxmlformats.org/officeDocument/2006/relationships/numbering" Target="/word/numbering.xml" Id="R1b8ee00a108f42bd" /><Relationship Type="http://schemas.openxmlformats.org/officeDocument/2006/relationships/settings" Target="/word/settings.xml" Id="R3696fa0629be4d5e" /><Relationship Type="http://schemas.openxmlformats.org/officeDocument/2006/relationships/image" Target="/word/media/18a53146-0033-410f-81d9-ca03b897edb4.png" Id="R8c0ae9ca31fa4c65" /></Relationships>
</file>