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5fdddd2cd54a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8f52d4ba174f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Balewo,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e5272e3ea24103" /><Relationship Type="http://schemas.openxmlformats.org/officeDocument/2006/relationships/numbering" Target="/word/numbering.xml" Id="R1241c1715782444f" /><Relationship Type="http://schemas.openxmlformats.org/officeDocument/2006/relationships/settings" Target="/word/settings.xml" Id="R4fc9b38470744e63" /><Relationship Type="http://schemas.openxmlformats.org/officeDocument/2006/relationships/image" Target="/word/media/cace17fb-ca24-4129-8896-6725fdfd5980.png" Id="R2d8f52d4ba174f39" /></Relationships>
</file>