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ce8fe0e4cb42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a0af96e28641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Bandrow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a9aa68d1b54d3d" /><Relationship Type="http://schemas.openxmlformats.org/officeDocument/2006/relationships/numbering" Target="/word/numbering.xml" Id="R61d61fe05e4b488e" /><Relationship Type="http://schemas.openxmlformats.org/officeDocument/2006/relationships/settings" Target="/word/settings.xml" Id="R7d69a576b7274e99" /><Relationship Type="http://schemas.openxmlformats.org/officeDocument/2006/relationships/image" Target="/word/media/b6d17f80-12d2-4841-ade0-9be46dd69908.png" Id="R8aa0af96e2864160" /></Relationships>
</file>