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f0d6b9e9284a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3b3d0ef38546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Banska Nizna,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7034bc81d84349" /><Relationship Type="http://schemas.openxmlformats.org/officeDocument/2006/relationships/numbering" Target="/word/numbering.xml" Id="R8951af9f96694558" /><Relationship Type="http://schemas.openxmlformats.org/officeDocument/2006/relationships/settings" Target="/word/settings.xml" Id="Rc7eb284d8db34de3" /><Relationship Type="http://schemas.openxmlformats.org/officeDocument/2006/relationships/image" Target="/word/media/969c08af-38aa-4dfa-be8b-802226d0d36f.png" Id="R643b3d0ef38546cf" /></Relationships>
</file>