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d5a3021c3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78b964568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e40ea0c6b41f7" /><Relationship Type="http://schemas.openxmlformats.org/officeDocument/2006/relationships/numbering" Target="/word/numbering.xml" Id="Rcc56c31895c84914" /><Relationship Type="http://schemas.openxmlformats.org/officeDocument/2006/relationships/settings" Target="/word/settings.xml" Id="Rd603bf92a2ad414d" /><Relationship Type="http://schemas.openxmlformats.org/officeDocument/2006/relationships/image" Target="/word/media/fb8389f0-e783-4614-8e66-ac8a4e6a01ca.png" Id="R1f078b9645684dbc" /></Relationships>
</file>