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196d277cd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703d033c1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cc016d350419c" /><Relationship Type="http://schemas.openxmlformats.org/officeDocument/2006/relationships/numbering" Target="/word/numbering.xml" Id="Ra5004ec369e94444" /><Relationship Type="http://schemas.openxmlformats.org/officeDocument/2006/relationships/settings" Target="/word/settings.xml" Id="Rd587e533fbd84c81" /><Relationship Type="http://schemas.openxmlformats.org/officeDocument/2006/relationships/image" Target="/word/media/0595652e-413a-4188-aa12-5981574badb0.png" Id="R95d703d033c14050" /></Relationships>
</file>