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cf4e1746d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527348a63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Bargedzino,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3fd76552743ec" /><Relationship Type="http://schemas.openxmlformats.org/officeDocument/2006/relationships/numbering" Target="/word/numbering.xml" Id="R6eec1609e42e408d" /><Relationship Type="http://schemas.openxmlformats.org/officeDocument/2006/relationships/settings" Target="/word/settings.xml" Id="R35c14ce7389847ec" /><Relationship Type="http://schemas.openxmlformats.org/officeDocument/2006/relationships/image" Target="/word/media/c230d5bc-40a5-4437-8ca5-a3fa20e393d4.png" Id="R093527348a6344ba" /></Relationships>
</file>